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894D" w14:textId="4810700F" w:rsidR="00B95CA0" w:rsidRPr="00E2411D" w:rsidRDefault="00771AE9" w:rsidP="00B95CA0">
      <w:pPr>
        <w:pStyle w:val="Heading1"/>
        <w:jc w:val="left"/>
        <w:rPr>
          <w:rFonts w:ascii="Calibri" w:hAnsi="Calibri"/>
          <w:i/>
          <w:iCs/>
          <w:color w:val="000000"/>
          <w:sz w:val="24"/>
        </w:rPr>
      </w:pPr>
      <w:r>
        <w:rPr>
          <w:rFonts w:ascii="Calibri" w:hAnsi="Calibri"/>
          <w:i/>
          <w:iCs/>
          <w:color w:val="000000"/>
          <w:sz w:val="24"/>
        </w:rPr>
        <w:t>Lisa M.</w:t>
      </w:r>
      <w:r w:rsidR="00A778E4">
        <w:rPr>
          <w:rFonts w:ascii="Calibri" w:hAnsi="Calibri"/>
          <w:i/>
          <w:iCs/>
          <w:color w:val="000000"/>
          <w:sz w:val="24"/>
        </w:rPr>
        <w:t xml:space="preserve"> Vance</w:t>
      </w:r>
      <w:r>
        <w:rPr>
          <w:rFonts w:ascii="Calibri" w:hAnsi="Calibri"/>
          <w:i/>
          <w:iCs/>
          <w:color w:val="000000"/>
          <w:sz w:val="24"/>
        </w:rPr>
        <w:t xml:space="preserve"> Ayers</w:t>
      </w:r>
    </w:p>
    <w:p w14:paraId="1E3229A3" w14:textId="1CD0852E" w:rsidR="00B95CA0" w:rsidRPr="00E2411D" w:rsidRDefault="00771AE9" w:rsidP="00B95CA0">
      <w:pPr>
        <w:pStyle w:val="Heading1"/>
        <w:jc w:val="left"/>
        <w:rPr>
          <w:rFonts w:ascii="Calibri" w:hAnsi="Calibri"/>
          <w:sz w:val="24"/>
        </w:rPr>
      </w:pPr>
      <w:r>
        <w:rPr>
          <w:rFonts w:ascii="Calibri" w:hAnsi="Calibri"/>
          <w:i/>
          <w:iCs/>
          <w:color w:val="000000"/>
          <w:sz w:val="24"/>
        </w:rPr>
        <w:t>Town Clerk</w:t>
      </w:r>
      <w:r w:rsidR="00B95CA0" w:rsidRPr="00E2411D">
        <w:rPr>
          <w:rFonts w:ascii="Calibri" w:hAnsi="Calibri"/>
          <w:i/>
          <w:iCs/>
          <w:color w:val="000000"/>
          <w:sz w:val="24"/>
        </w:rPr>
        <w:t xml:space="preserve">, </w:t>
      </w:r>
      <w:r w:rsidR="00B95CA0" w:rsidRPr="00E2411D">
        <w:rPr>
          <w:rFonts w:ascii="Calibri" w:hAnsi="Calibri"/>
          <w:bCs/>
          <w:i/>
          <w:iCs/>
          <w:color w:val="000000"/>
          <w:sz w:val="24"/>
        </w:rPr>
        <w:t>1496 Route 300</w:t>
      </w:r>
    </w:p>
    <w:p w14:paraId="057423D1" w14:textId="77777777" w:rsidR="00B95CA0" w:rsidRPr="00E2411D" w:rsidRDefault="00B95CA0" w:rsidP="00B95CA0">
      <w:pPr>
        <w:pStyle w:val="NormalWeb"/>
        <w:spacing w:before="0" w:beforeAutospacing="0" w:after="0" w:afterAutospacing="0"/>
        <w:rPr>
          <w:rFonts w:ascii="Calibri" w:hAnsi="Calibri"/>
        </w:rPr>
      </w:pPr>
      <w:r w:rsidRPr="00E2411D">
        <w:rPr>
          <w:rFonts w:ascii="Calibri" w:hAnsi="Calibri"/>
          <w:b/>
          <w:bCs/>
          <w:i/>
          <w:iCs/>
          <w:color w:val="000000"/>
        </w:rPr>
        <w:t>Town of Newburgh, New York 12550                                                      </w:t>
      </w:r>
    </w:p>
    <w:p w14:paraId="538EB4FC" w14:textId="77777777" w:rsidR="00B95CA0" w:rsidRPr="00E2411D" w:rsidRDefault="00B95CA0" w:rsidP="00E525BC">
      <w:pPr>
        <w:pStyle w:val="NormalWeb"/>
        <w:spacing w:before="0" w:beforeAutospacing="0" w:after="0" w:afterAutospacing="0"/>
        <w:rPr>
          <w:rFonts w:ascii="Calibri" w:hAnsi="Calibri"/>
          <w:b/>
          <w:bCs/>
          <w:i/>
          <w:iCs/>
          <w:color w:val="000000"/>
        </w:rPr>
      </w:pPr>
      <w:r w:rsidRPr="00E2411D">
        <w:rPr>
          <w:rFonts w:ascii="Calibri" w:hAnsi="Calibri"/>
          <w:b/>
          <w:bCs/>
          <w:i/>
          <w:iCs/>
          <w:color w:val="000000"/>
        </w:rPr>
        <w:t>Telephone 845-564-4554</w:t>
      </w:r>
    </w:p>
    <w:p w14:paraId="24C1F9E5" w14:textId="77777777" w:rsidR="009C2CD1" w:rsidRDefault="009C2CD1" w:rsidP="009C2CD1">
      <w:pPr>
        <w:pStyle w:val="NoSpacing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</w:p>
    <w:p w14:paraId="058647D8" w14:textId="77777777" w:rsidR="00D40047" w:rsidRDefault="005C05DD" w:rsidP="00D4004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SPECIAL</w:t>
      </w:r>
      <w:r w:rsidR="0003576D">
        <w:rPr>
          <w:b/>
          <w:sz w:val="24"/>
          <w:szCs w:val="24"/>
        </w:rPr>
        <w:t xml:space="preserve"> </w:t>
      </w:r>
      <w:r w:rsidR="009C2CD1" w:rsidRPr="00C83D1A">
        <w:rPr>
          <w:b/>
          <w:sz w:val="24"/>
          <w:szCs w:val="24"/>
        </w:rPr>
        <w:t>MEETING AGENDA</w:t>
      </w:r>
    </w:p>
    <w:p w14:paraId="665C36FC" w14:textId="72458E96" w:rsidR="005C05DD" w:rsidRDefault="006549CB" w:rsidP="00D4004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3600F9">
        <w:rPr>
          <w:b/>
          <w:sz w:val="24"/>
          <w:szCs w:val="24"/>
        </w:rPr>
        <w:t>7</w:t>
      </w:r>
      <w:r w:rsidR="00D40047">
        <w:rPr>
          <w:b/>
          <w:sz w:val="24"/>
          <w:szCs w:val="24"/>
        </w:rPr>
        <w:t xml:space="preserve"> Annual </w:t>
      </w:r>
      <w:r>
        <w:rPr>
          <w:b/>
          <w:sz w:val="24"/>
          <w:szCs w:val="24"/>
        </w:rPr>
        <w:t>Budget</w:t>
      </w:r>
    </w:p>
    <w:p w14:paraId="3828F9B9" w14:textId="1700F9BD" w:rsidR="00FC0D73" w:rsidRDefault="00FC0D73" w:rsidP="00D4004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&amp;</w:t>
      </w:r>
    </w:p>
    <w:p w14:paraId="1EFFB92E" w14:textId="6F4D7ECE" w:rsidR="00FC0D73" w:rsidRPr="00C83D1A" w:rsidRDefault="00FC0D73" w:rsidP="00D40047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Town of Newburgh 2027 Special District Assessments Rolls, Budgets and Benefit Formulas</w:t>
      </w:r>
    </w:p>
    <w:p w14:paraId="51895D8A" w14:textId="18B246E0" w:rsidR="00B95CA0" w:rsidRPr="002E1A4C" w:rsidRDefault="003600F9" w:rsidP="007D1904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>
        <w:rPr>
          <w:rFonts w:ascii="Calibri" w:hAnsi="Calibri" w:cs="Arial"/>
          <w:b/>
          <w:bCs/>
          <w:color w:val="000000"/>
        </w:rPr>
        <w:t>Wednesday</w:t>
      </w:r>
      <w:r w:rsidR="004236B0">
        <w:rPr>
          <w:rFonts w:ascii="Calibri" w:hAnsi="Calibri" w:cs="Arial"/>
          <w:b/>
          <w:bCs/>
          <w:color w:val="000000"/>
        </w:rPr>
        <w:t xml:space="preserve">, </w:t>
      </w:r>
      <w:r>
        <w:rPr>
          <w:rFonts w:ascii="Calibri" w:hAnsi="Calibri" w:cs="Arial"/>
          <w:b/>
          <w:bCs/>
          <w:color w:val="000000"/>
        </w:rPr>
        <w:t>November</w:t>
      </w:r>
      <w:r w:rsidR="004236B0">
        <w:rPr>
          <w:rFonts w:ascii="Calibri" w:hAnsi="Calibri" w:cs="Arial"/>
          <w:b/>
          <w:bCs/>
          <w:color w:val="000000"/>
        </w:rPr>
        <w:t xml:space="preserve"> </w:t>
      </w:r>
      <w:r>
        <w:rPr>
          <w:rFonts w:ascii="Calibri" w:hAnsi="Calibri" w:cs="Arial"/>
          <w:b/>
          <w:bCs/>
          <w:color w:val="000000"/>
        </w:rPr>
        <w:t>04</w:t>
      </w:r>
      <w:r w:rsidR="004236B0">
        <w:rPr>
          <w:rFonts w:ascii="Calibri" w:hAnsi="Calibri" w:cs="Arial"/>
          <w:b/>
          <w:bCs/>
          <w:color w:val="000000"/>
        </w:rPr>
        <w:t>, 202</w:t>
      </w:r>
      <w:r>
        <w:rPr>
          <w:rFonts w:ascii="Calibri" w:hAnsi="Calibri" w:cs="Arial"/>
          <w:b/>
          <w:bCs/>
          <w:color w:val="000000"/>
        </w:rPr>
        <w:t>6</w:t>
      </w:r>
    </w:p>
    <w:p w14:paraId="1DD64642" w14:textId="13D81116" w:rsidR="00B95CA0" w:rsidRPr="002E1A4C" w:rsidRDefault="003600F9" w:rsidP="007D1904">
      <w:pPr>
        <w:pStyle w:val="NormalWeb"/>
        <w:spacing w:before="0" w:beforeAutospacing="0" w:after="0" w:afterAutospacing="0"/>
        <w:jc w:val="center"/>
        <w:rPr>
          <w:rFonts w:ascii="Calibri" w:hAnsi="Calibri" w:cs="Arial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7</w:t>
      </w:r>
      <w:r w:rsidR="00B95CA0" w:rsidRPr="002E1A4C">
        <w:rPr>
          <w:rFonts w:ascii="Calibri" w:hAnsi="Calibri" w:cs="Arial"/>
          <w:b/>
          <w:bCs/>
          <w:color w:val="000000"/>
        </w:rPr>
        <w:t>:</w:t>
      </w:r>
      <w:r w:rsidR="00E67790">
        <w:rPr>
          <w:rFonts w:ascii="Calibri" w:hAnsi="Calibri" w:cs="Arial"/>
          <w:b/>
          <w:bCs/>
          <w:color w:val="000000"/>
        </w:rPr>
        <w:t>0</w:t>
      </w:r>
      <w:r w:rsidR="00873B93">
        <w:rPr>
          <w:rFonts w:ascii="Calibri" w:hAnsi="Calibri" w:cs="Arial"/>
          <w:b/>
          <w:bCs/>
          <w:color w:val="000000"/>
        </w:rPr>
        <w:t>0</w:t>
      </w:r>
      <w:r w:rsidR="00B95CA0" w:rsidRPr="002E1A4C">
        <w:rPr>
          <w:rFonts w:ascii="Calibri" w:hAnsi="Calibri" w:cs="Arial"/>
          <w:b/>
          <w:bCs/>
          <w:color w:val="000000"/>
        </w:rPr>
        <w:t xml:space="preserve"> </w:t>
      </w:r>
      <w:r w:rsidR="008458D8">
        <w:rPr>
          <w:rFonts w:ascii="Calibri" w:hAnsi="Calibri" w:cs="Arial"/>
          <w:b/>
          <w:bCs/>
          <w:color w:val="000000"/>
        </w:rPr>
        <w:t>p</w:t>
      </w:r>
      <w:r w:rsidR="00B95CA0" w:rsidRPr="002E1A4C">
        <w:rPr>
          <w:rFonts w:ascii="Calibri" w:hAnsi="Calibri" w:cs="Arial"/>
          <w:b/>
          <w:bCs/>
          <w:color w:val="000000"/>
        </w:rPr>
        <w:t>.m.</w:t>
      </w:r>
    </w:p>
    <w:p w14:paraId="4052249F" w14:textId="77777777" w:rsidR="00B95CA0" w:rsidRPr="002E1A4C" w:rsidRDefault="00B95CA0" w:rsidP="00B95CA0">
      <w:pPr>
        <w:pStyle w:val="NormalWeb"/>
        <w:spacing w:before="0" w:beforeAutospacing="0" w:after="0" w:afterAutospacing="0"/>
        <w:jc w:val="center"/>
        <w:rPr>
          <w:rFonts w:ascii="Calibri" w:hAnsi="Calibri" w:cs="Arial"/>
          <w:b/>
          <w:bCs/>
          <w:color w:val="000000"/>
        </w:rPr>
      </w:pPr>
    </w:p>
    <w:p w14:paraId="2A53CF04" w14:textId="77777777" w:rsidR="00B95CA0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D1904">
        <w:rPr>
          <w:rFonts w:ascii="Calibri" w:hAnsi="Calibri" w:cs="Calibri"/>
          <w:b/>
          <w:bCs/>
          <w:color w:val="000000"/>
        </w:rPr>
        <w:t>1. ROLL CALL</w:t>
      </w:r>
    </w:p>
    <w:p w14:paraId="6C398B77" w14:textId="77777777" w:rsidR="00B95CA0" w:rsidRPr="007D1904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eastAsia="Calibri" w:hAnsi="Calibri" w:cs="Calibri"/>
          <w:b/>
        </w:rPr>
      </w:pPr>
    </w:p>
    <w:p w14:paraId="76A84B37" w14:textId="77777777" w:rsidR="0094699C" w:rsidRPr="007D1904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D1904">
        <w:rPr>
          <w:rFonts w:ascii="Calibri" w:eastAsia="Calibri" w:hAnsi="Calibri" w:cs="Calibri"/>
          <w:b/>
        </w:rPr>
        <w:t xml:space="preserve">2. </w:t>
      </w:r>
      <w:r w:rsidRPr="007D1904">
        <w:rPr>
          <w:rFonts w:ascii="Calibri" w:hAnsi="Calibri" w:cs="Calibri"/>
          <w:b/>
          <w:bCs/>
          <w:color w:val="000000"/>
        </w:rPr>
        <w:t>PLEDGE OF ALLEGIANCE TO THE FLAG</w:t>
      </w:r>
      <w:r w:rsidR="0094699C" w:rsidRPr="007D1904">
        <w:rPr>
          <w:rFonts w:ascii="Calibri" w:hAnsi="Calibri" w:cs="Calibri"/>
          <w:b/>
          <w:bCs/>
          <w:color w:val="000000"/>
        </w:rPr>
        <w:t xml:space="preserve"> </w:t>
      </w:r>
    </w:p>
    <w:p w14:paraId="315A67E8" w14:textId="77777777" w:rsidR="0094699C" w:rsidRPr="007D1904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7450EA8C" w14:textId="77777777" w:rsidR="00B95CA0" w:rsidRPr="007D1904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D1904">
        <w:rPr>
          <w:rFonts w:ascii="Calibri" w:hAnsi="Calibri" w:cs="Calibri"/>
          <w:b/>
          <w:bCs/>
          <w:color w:val="000000"/>
        </w:rPr>
        <w:t>3. MOMENT OF SILENCE</w:t>
      </w:r>
    </w:p>
    <w:p w14:paraId="5F42F0B2" w14:textId="77777777" w:rsidR="00B95CA0" w:rsidRPr="007D1904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 w:rsidRPr="007D1904">
        <w:rPr>
          <w:rFonts w:ascii="Calibri" w:hAnsi="Calibri" w:cs="Calibri"/>
          <w:b/>
          <w:bCs/>
          <w:color w:val="000000"/>
        </w:rPr>
        <w:t xml:space="preserve">     </w:t>
      </w:r>
    </w:p>
    <w:p w14:paraId="1B7857EC" w14:textId="77777777" w:rsidR="00FC0D73" w:rsidRDefault="0094699C" w:rsidP="00E6779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D1904">
        <w:rPr>
          <w:rFonts w:ascii="Calibri" w:hAnsi="Calibri" w:cs="Calibri"/>
          <w:b/>
          <w:bCs/>
          <w:color w:val="000000"/>
        </w:rPr>
        <w:t>4</w:t>
      </w:r>
      <w:r w:rsidR="00B95CA0" w:rsidRPr="007D1904">
        <w:rPr>
          <w:rFonts w:ascii="Calibri" w:hAnsi="Calibri" w:cs="Calibri"/>
          <w:b/>
          <w:bCs/>
          <w:color w:val="000000"/>
        </w:rPr>
        <w:t xml:space="preserve">. </w:t>
      </w:r>
      <w:r w:rsidR="003600F9">
        <w:rPr>
          <w:rFonts w:ascii="Calibri" w:hAnsi="Calibri" w:cs="Calibri"/>
          <w:b/>
          <w:bCs/>
          <w:color w:val="000000"/>
        </w:rPr>
        <w:t xml:space="preserve">PUBLIC HEARING: </w:t>
      </w:r>
    </w:p>
    <w:p w14:paraId="1DE8ECAE" w14:textId="5C999D7A" w:rsidR="00FC0D73" w:rsidRDefault="00FC0D73" w:rsidP="00E6779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A. </w:t>
      </w:r>
      <w:r w:rsidR="00D40047">
        <w:rPr>
          <w:rFonts w:ascii="Calibri" w:hAnsi="Calibri" w:cs="Calibri"/>
          <w:b/>
          <w:bCs/>
          <w:color w:val="000000"/>
        </w:rPr>
        <w:t>Town of Newburgh 2027 Annual Budget</w:t>
      </w:r>
      <w:r>
        <w:rPr>
          <w:rFonts w:ascii="Calibri" w:hAnsi="Calibri" w:cs="Calibri"/>
          <w:b/>
          <w:bCs/>
          <w:color w:val="000000"/>
        </w:rPr>
        <w:t xml:space="preserve"> 7:00 pm</w:t>
      </w:r>
      <w:r w:rsidR="00D40047">
        <w:rPr>
          <w:rFonts w:ascii="Calibri" w:hAnsi="Calibri" w:cs="Calibri"/>
          <w:b/>
          <w:bCs/>
          <w:color w:val="000000"/>
        </w:rPr>
        <w:t xml:space="preserve"> </w:t>
      </w:r>
      <w:r>
        <w:rPr>
          <w:rFonts w:ascii="Calibri" w:hAnsi="Calibri" w:cs="Calibri"/>
          <w:b/>
          <w:bCs/>
          <w:color w:val="000000"/>
        </w:rPr>
        <w:t>– Vote on Resolution</w:t>
      </w:r>
    </w:p>
    <w:p w14:paraId="46F3F20F" w14:textId="77777777" w:rsidR="00FC0D73" w:rsidRDefault="00FC0D73" w:rsidP="00E6779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</w:p>
    <w:p w14:paraId="29473B57" w14:textId="77777777" w:rsidR="00FC0D73" w:rsidRDefault="00FC0D73" w:rsidP="00E6779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B. Town of Newburgh 2027 Special District Assessment Rolls Budgets and Benefit Formulas 7:15 pm –    </w:t>
      </w:r>
    </w:p>
    <w:p w14:paraId="54723B63" w14:textId="608DA957" w:rsidR="00FC0D73" w:rsidRPr="003600F9" w:rsidRDefault="00FC0D73" w:rsidP="00E6779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         Vote on Resolution </w:t>
      </w:r>
    </w:p>
    <w:p w14:paraId="41C433B0" w14:textId="331FDCF3" w:rsidR="00450209" w:rsidRPr="00E67790" w:rsidRDefault="00450209" w:rsidP="00450209">
      <w:pPr>
        <w:pStyle w:val="NormalWeb"/>
        <w:spacing w:before="0" w:beforeAutospacing="0" w:after="0" w:afterAutospacing="0"/>
        <w:ind w:firstLine="720"/>
        <w:jc w:val="both"/>
      </w:pPr>
    </w:p>
    <w:p w14:paraId="32994AF7" w14:textId="4DBD0C13" w:rsidR="00C83D1A" w:rsidRPr="00873B93" w:rsidRDefault="000353B8" w:rsidP="005B66EE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Arial"/>
          <w:b/>
          <w:bCs/>
          <w:color w:val="000000"/>
        </w:rPr>
        <w:t>5</w:t>
      </w:r>
      <w:r w:rsidR="00C83D1A" w:rsidRPr="007D1904">
        <w:rPr>
          <w:rFonts w:ascii="Calibri" w:hAnsi="Calibri" w:cs="Arial"/>
          <w:b/>
          <w:bCs/>
          <w:color w:val="000000"/>
        </w:rPr>
        <w:t xml:space="preserve">. </w:t>
      </w:r>
      <w:r w:rsidR="003600F9">
        <w:rPr>
          <w:rFonts w:ascii="Calibri" w:hAnsi="Calibri" w:cs="Arial"/>
          <w:b/>
          <w:bCs/>
          <w:color w:val="000000"/>
        </w:rPr>
        <w:t xml:space="preserve">ADJOURNMENT: </w:t>
      </w:r>
      <w:r w:rsidR="00C83D1A" w:rsidRPr="007D1904">
        <w:rPr>
          <w:rFonts w:ascii="Calibri" w:hAnsi="Calibri" w:cs="Arial"/>
          <w:b/>
          <w:bCs/>
          <w:color w:val="000000"/>
        </w:rPr>
        <w:t xml:space="preserve">  </w:t>
      </w:r>
    </w:p>
    <w:p w14:paraId="1F6C106E" w14:textId="77777777" w:rsidR="00A301B7" w:rsidRDefault="00A301B7" w:rsidP="005B66EE">
      <w:pPr>
        <w:pStyle w:val="NormalWeb"/>
        <w:spacing w:before="0" w:beforeAutospacing="0" w:after="0" w:afterAutospacing="0"/>
        <w:textAlignment w:val="baseline"/>
        <w:rPr>
          <w:rFonts w:ascii="Calibri" w:hAnsi="Calibri" w:cs="Arial"/>
          <w:b/>
          <w:bCs/>
          <w:color w:val="000000"/>
        </w:rPr>
      </w:pPr>
    </w:p>
    <w:p w14:paraId="7AACE804" w14:textId="0DA93419" w:rsidR="00082A31" w:rsidRPr="007912E1" w:rsidRDefault="00082A31" w:rsidP="0094699C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082A31">
        <w:rPr>
          <w:rFonts w:ascii="Calibri" w:hAnsi="Calibri" w:cs="Calibri"/>
          <w:bCs/>
          <w:color w:val="000000"/>
        </w:rPr>
        <w:t xml:space="preserve">GJP; </w:t>
      </w:r>
      <w:proofErr w:type="spellStart"/>
      <w:r w:rsidR="009828EA">
        <w:rPr>
          <w:rFonts w:ascii="Calibri" w:hAnsi="Calibri" w:cs="Calibri"/>
          <w:bCs/>
          <w:color w:val="000000"/>
        </w:rPr>
        <w:t>lma</w:t>
      </w:r>
      <w:proofErr w:type="spellEnd"/>
      <w:r w:rsidR="00806649">
        <w:rPr>
          <w:rFonts w:ascii="Calibri" w:hAnsi="Calibri" w:cs="Calibri"/>
          <w:bCs/>
          <w:color w:val="000000"/>
        </w:rPr>
        <w:t xml:space="preserve"> – </w:t>
      </w:r>
      <w:r w:rsidR="00EC56EC">
        <w:rPr>
          <w:rFonts w:ascii="Calibri" w:hAnsi="Calibri" w:cs="Calibri"/>
          <w:bCs/>
          <w:color w:val="000000"/>
        </w:rPr>
        <w:t>F</w:t>
      </w:r>
      <w:r w:rsidR="00AC10AD">
        <w:rPr>
          <w:rFonts w:ascii="Calibri" w:hAnsi="Calibri" w:cs="Calibri"/>
          <w:bCs/>
          <w:color w:val="000000"/>
        </w:rPr>
        <w:t>irst</w:t>
      </w:r>
      <w:r w:rsidR="00806649">
        <w:rPr>
          <w:rFonts w:ascii="Calibri" w:hAnsi="Calibri" w:cs="Calibri"/>
          <w:bCs/>
          <w:color w:val="000000"/>
        </w:rPr>
        <w:t xml:space="preserve"> Revision</w:t>
      </w:r>
    </w:p>
    <w:p w14:paraId="402DDC90" w14:textId="529347C9" w:rsidR="00384F08" w:rsidRPr="00082A31" w:rsidRDefault="00D40047" w:rsidP="0094699C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November</w:t>
      </w:r>
      <w:r w:rsidR="004236B0">
        <w:rPr>
          <w:rFonts w:ascii="Calibri" w:hAnsi="Calibri" w:cs="Calibri"/>
          <w:bCs/>
          <w:color w:val="000000"/>
        </w:rPr>
        <w:t xml:space="preserve"> </w:t>
      </w:r>
      <w:r>
        <w:rPr>
          <w:rFonts w:ascii="Calibri" w:hAnsi="Calibri" w:cs="Calibri"/>
          <w:bCs/>
          <w:color w:val="000000"/>
        </w:rPr>
        <w:t>04</w:t>
      </w:r>
      <w:r w:rsidR="00082A31" w:rsidRPr="00082A31">
        <w:rPr>
          <w:rFonts w:ascii="Calibri" w:hAnsi="Calibri" w:cs="Calibri"/>
          <w:bCs/>
          <w:color w:val="000000"/>
        </w:rPr>
        <w:t>, 202</w:t>
      </w:r>
      <w:r w:rsidR="00F400D6">
        <w:rPr>
          <w:rFonts w:ascii="Calibri" w:hAnsi="Calibri" w:cs="Calibri"/>
          <w:bCs/>
          <w:color w:val="000000"/>
        </w:rPr>
        <w:t>6</w:t>
      </w:r>
      <w:r w:rsidR="00082A31" w:rsidRPr="00082A31">
        <w:rPr>
          <w:rFonts w:ascii="Calibri" w:hAnsi="Calibri" w:cs="Calibri"/>
          <w:bCs/>
          <w:color w:val="000000"/>
        </w:rPr>
        <w:t xml:space="preserve"> at </w:t>
      </w:r>
      <w:r w:rsidR="00FC0D73">
        <w:rPr>
          <w:rFonts w:ascii="Calibri" w:hAnsi="Calibri" w:cs="Calibri"/>
          <w:bCs/>
          <w:color w:val="000000"/>
        </w:rPr>
        <w:t>1</w:t>
      </w:r>
      <w:r w:rsidR="00EC56EC">
        <w:rPr>
          <w:rFonts w:ascii="Calibri" w:hAnsi="Calibri" w:cs="Calibri"/>
          <w:bCs/>
          <w:color w:val="000000"/>
        </w:rPr>
        <w:t>:</w:t>
      </w:r>
      <w:r w:rsidR="00FC0D73">
        <w:rPr>
          <w:rFonts w:ascii="Calibri" w:hAnsi="Calibri" w:cs="Calibri"/>
          <w:bCs/>
          <w:color w:val="000000"/>
        </w:rPr>
        <w:t>30</w:t>
      </w:r>
      <w:r w:rsidR="00806649">
        <w:rPr>
          <w:rFonts w:ascii="Calibri" w:hAnsi="Calibri" w:cs="Calibri"/>
          <w:bCs/>
          <w:color w:val="000000"/>
        </w:rPr>
        <w:t xml:space="preserve"> </w:t>
      </w:r>
      <w:r w:rsidR="00FC0D73">
        <w:rPr>
          <w:rFonts w:ascii="Calibri" w:hAnsi="Calibri" w:cs="Calibri"/>
          <w:bCs/>
          <w:color w:val="000000"/>
        </w:rPr>
        <w:t>p</w:t>
      </w:r>
      <w:r w:rsidR="00E67790">
        <w:rPr>
          <w:rFonts w:ascii="Calibri" w:hAnsi="Calibri" w:cs="Calibri"/>
          <w:bCs/>
          <w:color w:val="000000"/>
        </w:rPr>
        <w:t>m</w:t>
      </w:r>
    </w:p>
    <w:sectPr w:rsidR="00384F08" w:rsidRPr="00082A31" w:rsidSect="007D1904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F623D"/>
    <w:multiLevelType w:val="hybridMultilevel"/>
    <w:tmpl w:val="31085B0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16D7D"/>
    <w:multiLevelType w:val="hybridMultilevel"/>
    <w:tmpl w:val="59A8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37F9B"/>
    <w:multiLevelType w:val="hybridMultilevel"/>
    <w:tmpl w:val="7EF62150"/>
    <w:lvl w:ilvl="0" w:tplc="C50CE34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3DC32ACF"/>
    <w:multiLevelType w:val="hybridMultilevel"/>
    <w:tmpl w:val="C256D2F4"/>
    <w:lvl w:ilvl="0" w:tplc="2F505E4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 w15:restartNumberingAfterBreak="0">
    <w:nsid w:val="3E602A9B"/>
    <w:multiLevelType w:val="hybridMultilevel"/>
    <w:tmpl w:val="C8B44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92718"/>
    <w:multiLevelType w:val="hybridMultilevel"/>
    <w:tmpl w:val="89309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6783F"/>
    <w:multiLevelType w:val="hybridMultilevel"/>
    <w:tmpl w:val="34AE64B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65327F7F"/>
    <w:multiLevelType w:val="hybridMultilevel"/>
    <w:tmpl w:val="FC9ED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26052"/>
    <w:multiLevelType w:val="hybridMultilevel"/>
    <w:tmpl w:val="4BAEDFD8"/>
    <w:lvl w:ilvl="0" w:tplc="89ACF526">
      <w:start w:val="4"/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  <w:b w:val="0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6B5147EE"/>
    <w:multiLevelType w:val="hybridMultilevel"/>
    <w:tmpl w:val="748A2DF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7C4538A4"/>
    <w:multiLevelType w:val="hybridMultilevel"/>
    <w:tmpl w:val="2A9E55BA"/>
    <w:lvl w:ilvl="0" w:tplc="2CD6936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 w16cid:durableId="1942444379">
    <w:abstractNumId w:val="9"/>
  </w:num>
  <w:num w:numId="2" w16cid:durableId="614097485">
    <w:abstractNumId w:val="7"/>
  </w:num>
  <w:num w:numId="3" w16cid:durableId="1242519473">
    <w:abstractNumId w:val="1"/>
  </w:num>
  <w:num w:numId="4" w16cid:durableId="584650388">
    <w:abstractNumId w:val="6"/>
  </w:num>
  <w:num w:numId="5" w16cid:durableId="382945829">
    <w:abstractNumId w:val="8"/>
  </w:num>
  <w:num w:numId="6" w16cid:durableId="1211066998">
    <w:abstractNumId w:val="5"/>
  </w:num>
  <w:num w:numId="7" w16cid:durableId="857891073">
    <w:abstractNumId w:val="4"/>
  </w:num>
  <w:num w:numId="8" w16cid:durableId="437987039">
    <w:abstractNumId w:val="10"/>
  </w:num>
  <w:num w:numId="9" w16cid:durableId="825972984">
    <w:abstractNumId w:val="0"/>
  </w:num>
  <w:num w:numId="10" w16cid:durableId="570433431">
    <w:abstractNumId w:val="3"/>
  </w:num>
  <w:num w:numId="11" w16cid:durableId="19130014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A0"/>
    <w:rsid w:val="000008A2"/>
    <w:rsid w:val="00000FBF"/>
    <w:rsid w:val="000045E8"/>
    <w:rsid w:val="0001602C"/>
    <w:rsid w:val="000353B8"/>
    <w:rsid w:val="0003576D"/>
    <w:rsid w:val="000450FD"/>
    <w:rsid w:val="00050E5F"/>
    <w:rsid w:val="0006102C"/>
    <w:rsid w:val="00064D7C"/>
    <w:rsid w:val="00082A31"/>
    <w:rsid w:val="000B3A73"/>
    <w:rsid w:val="000C5D85"/>
    <w:rsid w:val="001036E6"/>
    <w:rsid w:val="00111B31"/>
    <w:rsid w:val="00125F62"/>
    <w:rsid w:val="00133C13"/>
    <w:rsid w:val="001361BB"/>
    <w:rsid w:val="00143BE0"/>
    <w:rsid w:val="00180F91"/>
    <w:rsid w:val="001900B5"/>
    <w:rsid w:val="001C4127"/>
    <w:rsid w:val="001D2928"/>
    <w:rsid w:val="001F2B33"/>
    <w:rsid w:val="00202C7F"/>
    <w:rsid w:val="00204D7A"/>
    <w:rsid w:val="00206535"/>
    <w:rsid w:val="00210DF3"/>
    <w:rsid w:val="00216224"/>
    <w:rsid w:val="00227CDE"/>
    <w:rsid w:val="00232679"/>
    <w:rsid w:val="0023363D"/>
    <w:rsid w:val="00250E1F"/>
    <w:rsid w:val="002541E4"/>
    <w:rsid w:val="002639C5"/>
    <w:rsid w:val="002711BB"/>
    <w:rsid w:val="00283A4D"/>
    <w:rsid w:val="002B0407"/>
    <w:rsid w:val="002C3BE8"/>
    <w:rsid w:val="002D1A7B"/>
    <w:rsid w:val="002E1A4C"/>
    <w:rsid w:val="002F101A"/>
    <w:rsid w:val="002F27D0"/>
    <w:rsid w:val="002F2F37"/>
    <w:rsid w:val="00315C12"/>
    <w:rsid w:val="00334F45"/>
    <w:rsid w:val="00337683"/>
    <w:rsid w:val="00343E8B"/>
    <w:rsid w:val="003600F9"/>
    <w:rsid w:val="00380C57"/>
    <w:rsid w:val="003832AF"/>
    <w:rsid w:val="00384F08"/>
    <w:rsid w:val="003B0594"/>
    <w:rsid w:val="003B188C"/>
    <w:rsid w:val="003B2FD8"/>
    <w:rsid w:val="003D4715"/>
    <w:rsid w:val="003D6704"/>
    <w:rsid w:val="003F0343"/>
    <w:rsid w:val="003F7B27"/>
    <w:rsid w:val="00401CA2"/>
    <w:rsid w:val="004071D5"/>
    <w:rsid w:val="004076E3"/>
    <w:rsid w:val="00415A86"/>
    <w:rsid w:val="004161A3"/>
    <w:rsid w:val="0042034D"/>
    <w:rsid w:val="00420971"/>
    <w:rsid w:val="00423120"/>
    <w:rsid w:val="004236B0"/>
    <w:rsid w:val="00431A5C"/>
    <w:rsid w:val="004332D8"/>
    <w:rsid w:val="00436515"/>
    <w:rsid w:val="004378D6"/>
    <w:rsid w:val="004414CA"/>
    <w:rsid w:val="00446545"/>
    <w:rsid w:val="00450209"/>
    <w:rsid w:val="0048564F"/>
    <w:rsid w:val="004A7331"/>
    <w:rsid w:val="004B1281"/>
    <w:rsid w:val="004B2D49"/>
    <w:rsid w:val="004B4695"/>
    <w:rsid w:val="004C6D05"/>
    <w:rsid w:val="004D17EF"/>
    <w:rsid w:val="004D2E6C"/>
    <w:rsid w:val="004E6EE3"/>
    <w:rsid w:val="004F75BA"/>
    <w:rsid w:val="00507913"/>
    <w:rsid w:val="00524EED"/>
    <w:rsid w:val="00526C40"/>
    <w:rsid w:val="005337A7"/>
    <w:rsid w:val="00547AA7"/>
    <w:rsid w:val="00554CD3"/>
    <w:rsid w:val="00556F2E"/>
    <w:rsid w:val="00577243"/>
    <w:rsid w:val="0059761C"/>
    <w:rsid w:val="005B5640"/>
    <w:rsid w:val="005B66EE"/>
    <w:rsid w:val="005C0424"/>
    <w:rsid w:val="005C05DD"/>
    <w:rsid w:val="005C11E2"/>
    <w:rsid w:val="005E430B"/>
    <w:rsid w:val="005F3E4B"/>
    <w:rsid w:val="005F4076"/>
    <w:rsid w:val="00602507"/>
    <w:rsid w:val="0061088E"/>
    <w:rsid w:val="00613078"/>
    <w:rsid w:val="00621B97"/>
    <w:rsid w:val="006226DC"/>
    <w:rsid w:val="00654233"/>
    <w:rsid w:val="006549CB"/>
    <w:rsid w:val="00693AE5"/>
    <w:rsid w:val="006A4612"/>
    <w:rsid w:val="006B52CD"/>
    <w:rsid w:val="006C1229"/>
    <w:rsid w:val="006D30EA"/>
    <w:rsid w:val="006F7CEF"/>
    <w:rsid w:val="00705C38"/>
    <w:rsid w:val="00737383"/>
    <w:rsid w:val="007446DB"/>
    <w:rsid w:val="00766C42"/>
    <w:rsid w:val="00771AE9"/>
    <w:rsid w:val="007912E1"/>
    <w:rsid w:val="007A163B"/>
    <w:rsid w:val="007B55C8"/>
    <w:rsid w:val="007C6756"/>
    <w:rsid w:val="007D1904"/>
    <w:rsid w:val="00800019"/>
    <w:rsid w:val="00800795"/>
    <w:rsid w:val="00806649"/>
    <w:rsid w:val="00807860"/>
    <w:rsid w:val="00830B46"/>
    <w:rsid w:val="008458D8"/>
    <w:rsid w:val="0085336F"/>
    <w:rsid w:val="00863577"/>
    <w:rsid w:val="00873B93"/>
    <w:rsid w:val="00874BD7"/>
    <w:rsid w:val="00876181"/>
    <w:rsid w:val="00885CED"/>
    <w:rsid w:val="00891223"/>
    <w:rsid w:val="008A3BC6"/>
    <w:rsid w:val="008A5FE5"/>
    <w:rsid w:val="008B07B7"/>
    <w:rsid w:val="008C2933"/>
    <w:rsid w:val="008D2A2E"/>
    <w:rsid w:val="008D6C04"/>
    <w:rsid w:val="008E4D5F"/>
    <w:rsid w:val="0090639C"/>
    <w:rsid w:val="00925F10"/>
    <w:rsid w:val="0094699C"/>
    <w:rsid w:val="00963720"/>
    <w:rsid w:val="009828EA"/>
    <w:rsid w:val="00992B76"/>
    <w:rsid w:val="009A0935"/>
    <w:rsid w:val="009A5B88"/>
    <w:rsid w:val="009C2CD1"/>
    <w:rsid w:val="009C6651"/>
    <w:rsid w:val="009C716C"/>
    <w:rsid w:val="009F3074"/>
    <w:rsid w:val="009F33E1"/>
    <w:rsid w:val="009F5A87"/>
    <w:rsid w:val="009F6C9A"/>
    <w:rsid w:val="00A02010"/>
    <w:rsid w:val="00A0258A"/>
    <w:rsid w:val="00A12F52"/>
    <w:rsid w:val="00A15A59"/>
    <w:rsid w:val="00A2102F"/>
    <w:rsid w:val="00A22CB7"/>
    <w:rsid w:val="00A24516"/>
    <w:rsid w:val="00A301B7"/>
    <w:rsid w:val="00A30BE0"/>
    <w:rsid w:val="00A364DE"/>
    <w:rsid w:val="00A36ADB"/>
    <w:rsid w:val="00A52756"/>
    <w:rsid w:val="00A55BA3"/>
    <w:rsid w:val="00A71526"/>
    <w:rsid w:val="00A778E4"/>
    <w:rsid w:val="00A91549"/>
    <w:rsid w:val="00AA412C"/>
    <w:rsid w:val="00AA6B98"/>
    <w:rsid w:val="00AC10AD"/>
    <w:rsid w:val="00AE6A42"/>
    <w:rsid w:val="00AE72C3"/>
    <w:rsid w:val="00AF17B0"/>
    <w:rsid w:val="00B00607"/>
    <w:rsid w:val="00B061C5"/>
    <w:rsid w:val="00B62263"/>
    <w:rsid w:val="00B65FAD"/>
    <w:rsid w:val="00B70672"/>
    <w:rsid w:val="00B8015C"/>
    <w:rsid w:val="00B95CA0"/>
    <w:rsid w:val="00BB518B"/>
    <w:rsid w:val="00BB6BA1"/>
    <w:rsid w:val="00BC76EB"/>
    <w:rsid w:val="00BD4ED7"/>
    <w:rsid w:val="00BE7693"/>
    <w:rsid w:val="00C01A52"/>
    <w:rsid w:val="00C04164"/>
    <w:rsid w:val="00C07919"/>
    <w:rsid w:val="00C12842"/>
    <w:rsid w:val="00C20A90"/>
    <w:rsid w:val="00C24B83"/>
    <w:rsid w:val="00C42A46"/>
    <w:rsid w:val="00C43F3B"/>
    <w:rsid w:val="00C46E43"/>
    <w:rsid w:val="00C565A0"/>
    <w:rsid w:val="00C56657"/>
    <w:rsid w:val="00C641D6"/>
    <w:rsid w:val="00C72010"/>
    <w:rsid w:val="00C76062"/>
    <w:rsid w:val="00C83D1A"/>
    <w:rsid w:val="00CA6C0B"/>
    <w:rsid w:val="00CC302F"/>
    <w:rsid w:val="00CE5857"/>
    <w:rsid w:val="00CF7914"/>
    <w:rsid w:val="00D012EF"/>
    <w:rsid w:val="00D34F0A"/>
    <w:rsid w:val="00D40047"/>
    <w:rsid w:val="00D45066"/>
    <w:rsid w:val="00D475C4"/>
    <w:rsid w:val="00D5573B"/>
    <w:rsid w:val="00D63F9F"/>
    <w:rsid w:val="00D65F92"/>
    <w:rsid w:val="00D80292"/>
    <w:rsid w:val="00DB707E"/>
    <w:rsid w:val="00DC3989"/>
    <w:rsid w:val="00DD6FD1"/>
    <w:rsid w:val="00DE4D78"/>
    <w:rsid w:val="00DF70B8"/>
    <w:rsid w:val="00E0094F"/>
    <w:rsid w:val="00E03D9B"/>
    <w:rsid w:val="00E11BE2"/>
    <w:rsid w:val="00E2411D"/>
    <w:rsid w:val="00E315F8"/>
    <w:rsid w:val="00E36CAB"/>
    <w:rsid w:val="00E41A8F"/>
    <w:rsid w:val="00E525BC"/>
    <w:rsid w:val="00E56121"/>
    <w:rsid w:val="00E6753D"/>
    <w:rsid w:val="00E67790"/>
    <w:rsid w:val="00E813BB"/>
    <w:rsid w:val="00EA7AA6"/>
    <w:rsid w:val="00EB6130"/>
    <w:rsid w:val="00EB780E"/>
    <w:rsid w:val="00EC56EC"/>
    <w:rsid w:val="00ED7B5F"/>
    <w:rsid w:val="00EE49F1"/>
    <w:rsid w:val="00EE5D4F"/>
    <w:rsid w:val="00EF6D4F"/>
    <w:rsid w:val="00EF77CC"/>
    <w:rsid w:val="00F00EF4"/>
    <w:rsid w:val="00F11589"/>
    <w:rsid w:val="00F20FC1"/>
    <w:rsid w:val="00F2430B"/>
    <w:rsid w:val="00F400D6"/>
    <w:rsid w:val="00F467E2"/>
    <w:rsid w:val="00F86805"/>
    <w:rsid w:val="00F9120B"/>
    <w:rsid w:val="00F93CF8"/>
    <w:rsid w:val="00FA76A6"/>
    <w:rsid w:val="00FB23F9"/>
    <w:rsid w:val="00FB3E42"/>
    <w:rsid w:val="00FC02D9"/>
    <w:rsid w:val="00FC0D73"/>
    <w:rsid w:val="00FC3E3D"/>
    <w:rsid w:val="00FD1A51"/>
    <w:rsid w:val="00FD49EE"/>
    <w:rsid w:val="00FD4CCE"/>
    <w:rsid w:val="00F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D2F4B"/>
  <w15:docId w15:val="{D7CDB3ED-06F9-485A-87AC-7E663062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95CA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5CA0"/>
    <w:rPr>
      <w:rFonts w:ascii="Times New Roman" w:eastAsia="Times New Roman" w:hAnsi="Times New Roman" w:cs="Times New Roman"/>
      <w:b/>
      <w:sz w:val="32"/>
      <w:szCs w:val="24"/>
    </w:rPr>
  </w:style>
  <w:style w:type="paragraph" w:styleId="NormalWeb">
    <w:name w:val="Normal (Web)"/>
    <w:basedOn w:val="Normal"/>
    <w:uiPriority w:val="99"/>
    <w:unhideWhenUsed/>
    <w:rsid w:val="00B9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C2C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E6F22-455A-4085-94FC-9806B311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Milkovich</dc:creator>
  <cp:lastModifiedBy>Lisa Ayers</cp:lastModifiedBy>
  <cp:revision>4</cp:revision>
  <cp:lastPrinted>2026-11-04T18:28:00Z</cp:lastPrinted>
  <dcterms:created xsi:type="dcterms:W3CDTF">2026-11-04T18:23:00Z</dcterms:created>
  <dcterms:modified xsi:type="dcterms:W3CDTF">2026-11-04T18:32:00Z</dcterms:modified>
</cp:coreProperties>
</file>